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CDDEC" w14:textId="77777777" w:rsidR="009036B1" w:rsidRDefault="009036B1" w:rsidP="009036B1">
      <w:pPr>
        <w:pStyle w:val="a3"/>
        <w:wordWrap w:val="0"/>
        <w:ind w:right="-1"/>
        <w:rPr>
          <w:sz w:val="24"/>
        </w:rPr>
      </w:pPr>
      <w:r>
        <w:rPr>
          <w:rFonts w:hint="eastAsia"/>
          <w:sz w:val="24"/>
        </w:rPr>
        <w:t xml:space="preserve">（様式６）　　　　　　　　　　　　　　　　　　　令和　　年　　月　　</w:t>
      </w:r>
      <w:r w:rsidRPr="004C0C66">
        <w:rPr>
          <w:rFonts w:hint="eastAsia"/>
          <w:sz w:val="24"/>
        </w:rPr>
        <w:t>日</w:t>
      </w:r>
    </w:p>
    <w:p w14:paraId="7E2A8CDC" w14:textId="77777777" w:rsidR="009036B1" w:rsidRDefault="009036B1" w:rsidP="009036B1">
      <w:pPr>
        <w:pStyle w:val="a3"/>
        <w:wordWrap w:val="0"/>
        <w:ind w:right="-1"/>
        <w:rPr>
          <w:sz w:val="24"/>
        </w:rPr>
      </w:pPr>
    </w:p>
    <w:p w14:paraId="416AC3F1" w14:textId="77777777" w:rsidR="009036B1" w:rsidRDefault="009036B1" w:rsidP="009036B1">
      <w:pPr>
        <w:pStyle w:val="a3"/>
        <w:wordWrap w:val="0"/>
        <w:ind w:right="-1"/>
        <w:rPr>
          <w:sz w:val="24"/>
        </w:rPr>
      </w:pPr>
    </w:p>
    <w:p w14:paraId="37EBBD4F" w14:textId="77777777" w:rsidR="009036B1" w:rsidRPr="004C0C66" w:rsidRDefault="009036B1" w:rsidP="009036B1">
      <w:pPr>
        <w:pStyle w:val="a3"/>
        <w:wordWrap w:val="0"/>
        <w:ind w:right="-1"/>
        <w:rPr>
          <w:sz w:val="24"/>
        </w:rPr>
      </w:pPr>
    </w:p>
    <w:p w14:paraId="69CA417C" w14:textId="77777777" w:rsidR="009036B1" w:rsidRDefault="009036B1" w:rsidP="009036B1">
      <w:pPr>
        <w:jc w:val="center"/>
        <w:rPr>
          <w:rFonts w:asciiTheme="majorEastAsia" w:eastAsiaTheme="majorEastAsia" w:hAnsiTheme="majorEastAsia"/>
          <w:sz w:val="36"/>
          <w:lang w:eastAsia="zh-TW"/>
        </w:rPr>
      </w:pPr>
      <w:r>
        <w:rPr>
          <w:rFonts w:asciiTheme="majorEastAsia" w:eastAsiaTheme="majorEastAsia" w:hAnsiTheme="majorEastAsia" w:hint="eastAsia"/>
          <w:sz w:val="36"/>
          <w:lang w:eastAsia="zh-TW"/>
        </w:rPr>
        <w:t>見積書</w:t>
      </w:r>
    </w:p>
    <w:p w14:paraId="0F3F1E52" w14:textId="77777777" w:rsidR="009036B1" w:rsidRPr="004C0C66" w:rsidRDefault="009036B1" w:rsidP="009036B1">
      <w:pPr>
        <w:rPr>
          <w:rFonts w:asciiTheme="minorEastAsia" w:hAnsiTheme="minorEastAsia"/>
          <w:sz w:val="24"/>
          <w:lang w:eastAsia="zh-TW"/>
        </w:rPr>
      </w:pPr>
    </w:p>
    <w:p w14:paraId="037AF554" w14:textId="77777777" w:rsidR="009036B1" w:rsidRDefault="009036B1" w:rsidP="009036B1">
      <w:pPr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公益財団法人特別区協議会　殿</w:t>
      </w:r>
    </w:p>
    <w:p w14:paraId="1F223A36" w14:textId="77777777" w:rsidR="009036B1" w:rsidRDefault="009036B1" w:rsidP="009036B1">
      <w:pPr>
        <w:rPr>
          <w:rFonts w:asciiTheme="minorEastAsia" w:hAnsiTheme="minorEastAsia"/>
          <w:sz w:val="24"/>
          <w:lang w:eastAsia="zh-TW"/>
        </w:rPr>
      </w:pPr>
    </w:p>
    <w:p w14:paraId="7F1FE0E9" w14:textId="77777777" w:rsidR="009036B1" w:rsidRDefault="009036B1" w:rsidP="009036B1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住所　　　　　　　　　　　　　　　　　　　　　</w:t>
      </w:r>
    </w:p>
    <w:p w14:paraId="05044CCD" w14:textId="77777777" w:rsidR="009036B1" w:rsidRDefault="009036B1" w:rsidP="009036B1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商号又は名称　　　　　　　　　　　　　　　　　</w:t>
      </w:r>
    </w:p>
    <w:p w14:paraId="1102F538" w14:textId="77777777" w:rsidR="009036B1" w:rsidRDefault="009036B1" w:rsidP="009036B1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代表者氏名　　　　　　　　　　　　　　　　　印</w:t>
      </w:r>
    </w:p>
    <w:p w14:paraId="39862748" w14:textId="77777777" w:rsidR="009036B1" w:rsidRDefault="009036B1" w:rsidP="009036B1">
      <w:pPr>
        <w:wordWrap w:val="0"/>
        <w:ind w:right="1200"/>
        <w:rPr>
          <w:rFonts w:asciiTheme="minorEastAsia" w:hAnsiTheme="minorEastAsia"/>
          <w:sz w:val="24"/>
        </w:rPr>
      </w:pPr>
    </w:p>
    <w:p w14:paraId="6A9DC900" w14:textId="77777777" w:rsidR="009036B1" w:rsidRDefault="009036B1" w:rsidP="009036B1">
      <w:pPr>
        <w:jc w:val="left"/>
        <w:rPr>
          <w:rFonts w:asciiTheme="minorEastAsia" w:hAnsiTheme="minorEastAsia"/>
          <w:sz w:val="24"/>
        </w:rPr>
      </w:pPr>
      <w:r w:rsidRPr="00323787">
        <w:rPr>
          <w:rFonts w:asciiTheme="minorEastAsia" w:hAnsiTheme="minorEastAsia" w:hint="eastAsia"/>
          <w:sz w:val="32"/>
        </w:rPr>
        <w:t xml:space="preserve">　</w:t>
      </w:r>
      <w:r>
        <w:rPr>
          <w:rFonts w:asciiTheme="minorEastAsia" w:hAnsiTheme="minorEastAsia" w:hint="eastAsia"/>
          <w:sz w:val="24"/>
        </w:rPr>
        <w:t>下記のとおり見積りします。</w:t>
      </w:r>
    </w:p>
    <w:p w14:paraId="4234E8A8" w14:textId="77777777" w:rsidR="009036B1" w:rsidRDefault="009036B1" w:rsidP="009036B1">
      <w:pPr>
        <w:jc w:val="left"/>
        <w:rPr>
          <w:rFonts w:asciiTheme="minorEastAsia" w:hAnsiTheme="minorEastAsia"/>
          <w:sz w:val="24"/>
        </w:rPr>
      </w:pPr>
    </w:p>
    <w:p w14:paraId="02CE3ED7" w14:textId="77777777" w:rsidR="009036B1" w:rsidRDefault="009036B1" w:rsidP="009036B1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記</w:t>
      </w:r>
    </w:p>
    <w:p w14:paraId="3D4D6E5C" w14:textId="77777777" w:rsidR="009036B1" w:rsidRDefault="009036B1" w:rsidP="009036B1">
      <w:pPr>
        <w:jc w:val="left"/>
        <w:rPr>
          <w:rFonts w:asciiTheme="minorEastAsia" w:hAnsiTheme="minorEastAsia"/>
          <w:sz w:val="24"/>
        </w:rPr>
      </w:pPr>
    </w:p>
    <w:p w14:paraId="5E8F985D" w14:textId="77777777" w:rsidR="009036B1" w:rsidRPr="001F311B" w:rsidRDefault="009036B1" w:rsidP="009036B1">
      <w:pPr>
        <w:jc w:val="left"/>
        <w:rPr>
          <w:rFonts w:asciiTheme="minorEastAsia" w:hAnsiTheme="minorEastAsia"/>
          <w:sz w:val="24"/>
        </w:rPr>
      </w:pPr>
      <w:r w:rsidRPr="001F311B">
        <w:rPr>
          <w:rFonts w:asciiTheme="minorEastAsia" w:hAnsiTheme="minorEastAsia" w:hint="eastAsia"/>
          <w:sz w:val="24"/>
        </w:rPr>
        <w:t>１　業務名</w:t>
      </w:r>
    </w:p>
    <w:p w14:paraId="45D50991" w14:textId="77777777" w:rsidR="009036B1" w:rsidRDefault="009036B1" w:rsidP="009036B1">
      <w:pPr>
        <w:jc w:val="left"/>
        <w:rPr>
          <w:rFonts w:asciiTheme="minorEastAsia" w:hAnsiTheme="minorEastAsia"/>
          <w:sz w:val="24"/>
        </w:rPr>
      </w:pPr>
      <w:r w:rsidRPr="001F311B">
        <w:rPr>
          <w:rFonts w:asciiTheme="minorEastAsia" w:hAnsiTheme="minorEastAsia" w:hint="eastAsia"/>
          <w:sz w:val="24"/>
        </w:rPr>
        <w:t xml:space="preserve">　　特別区自治情報・交流センター</w:t>
      </w:r>
      <w:r>
        <w:rPr>
          <w:rFonts w:asciiTheme="minorEastAsia" w:hAnsiTheme="minorEastAsia" w:hint="eastAsia"/>
          <w:sz w:val="24"/>
        </w:rPr>
        <w:t>図書館</w:t>
      </w:r>
      <w:r w:rsidRPr="001F311B">
        <w:rPr>
          <w:rFonts w:asciiTheme="minorEastAsia" w:hAnsiTheme="minorEastAsia" w:hint="eastAsia"/>
          <w:sz w:val="24"/>
        </w:rPr>
        <w:t>システム</w:t>
      </w:r>
      <w:r>
        <w:rPr>
          <w:rFonts w:asciiTheme="minorEastAsia" w:hAnsiTheme="minorEastAsia" w:hint="eastAsia"/>
          <w:sz w:val="24"/>
        </w:rPr>
        <w:t>更新</w:t>
      </w:r>
      <w:r w:rsidRPr="00E31C6F">
        <w:rPr>
          <w:rFonts w:asciiTheme="minorEastAsia" w:hAnsiTheme="minorEastAsia" w:hint="eastAsia"/>
          <w:sz w:val="24"/>
        </w:rPr>
        <w:t>及び運用・保守</w:t>
      </w:r>
      <w:r w:rsidRPr="001F311B">
        <w:rPr>
          <w:rFonts w:asciiTheme="minorEastAsia" w:hAnsiTheme="minorEastAsia" w:hint="eastAsia"/>
          <w:sz w:val="24"/>
        </w:rPr>
        <w:t>業務</w:t>
      </w:r>
    </w:p>
    <w:p w14:paraId="18DCDB17" w14:textId="77777777" w:rsidR="009036B1" w:rsidRPr="001F311B" w:rsidRDefault="009036B1" w:rsidP="009036B1">
      <w:pPr>
        <w:jc w:val="left"/>
        <w:rPr>
          <w:rFonts w:asciiTheme="minorEastAsia" w:hAnsiTheme="minorEastAsia"/>
          <w:sz w:val="24"/>
        </w:rPr>
      </w:pPr>
    </w:p>
    <w:p w14:paraId="6BCDCBE8" w14:textId="77777777" w:rsidR="009036B1" w:rsidRDefault="009036B1" w:rsidP="009036B1">
      <w:pPr>
        <w:jc w:val="left"/>
        <w:rPr>
          <w:rFonts w:asciiTheme="minorEastAsia" w:hAnsiTheme="minorEastAsia"/>
          <w:sz w:val="24"/>
        </w:rPr>
      </w:pPr>
      <w:r w:rsidRPr="001F311B">
        <w:rPr>
          <w:rFonts w:asciiTheme="minorEastAsia" w:hAnsiTheme="minorEastAsia" w:hint="eastAsia"/>
          <w:sz w:val="24"/>
        </w:rPr>
        <w:t>２　見積金額</w:t>
      </w:r>
    </w:p>
    <w:p w14:paraId="51147938" w14:textId="77777777" w:rsidR="009036B1" w:rsidRPr="00FC484A" w:rsidRDefault="009036B1" w:rsidP="009036B1">
      <w:pPr>
        <w:jc w:val="left"/>
        <w:rPr>
          <w:rFonts w:asciiTheme="minorEastAsia" w:hAnsiTheme="minorEastAsia"/>
          <w:sz w:val="24"/>
          <w:highlight w:val="yellow"/>
        </w:rPr>
      </w:pPr>
      <w:r>
        <w:rPr>
          <w:rFonts w:asciiTheme="minorEastAsia" w:hAnsiTheme="minorEastAsia" w:hint="eastAsia"/>
          <w:sz w:val="24"/>
        </w:rPr>
        <w:t>（システム更新及び５年間のシステ</w:t>
      </w:r>
      <w:r w:rsidRPr="004909B1">
        <w:rPr>
          <w:rFonts w:asciiTheme="minorEastAsia" w:hAnsiTheme="minorEastAsia" w:hint="eastAsia"/>
          <w:color w:val="000000" w:themeColor="text1"/>
          <w:sz w:val="24"/>
        </w:rPr>
        <w:t>ム使用及</w:t>
      </w:r>
      <w:r>
        <w:rPr>
          <w:rFonts w:asciiTheme="minorEastAsia" w:hAnsiTheme="minorEastAsia" w:hint="eastAsia"/>
          <w:sz w:val="24"/>
        </w:rPr>
        <w:t>び運用・保守等にかかる総額）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6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9036B1" w14:paraId="622AE903" w14:textId="77777777" w:rsidTr="007447D5">
        <w:trPr>
          <w:trHeight w:val="961"/>
        </w:trPr>
        <w:tc>
          <w:tcPr>
            <w:tcW w:w="966" w:type="dxa"/>
          </w:tcPr>
          <w:p w14:paraId="197B2F97" w14:textId="77777777" w:rsidR="009036B1" w:rsidRPr="001F311B" w:rsidRDefault="009036B1" w:rsidP="007447D5">
            <w:pPr>
              <w:spacing w:beforeLines="100" w:before="360"/>
              <w:ind w:firstLineChars="50" w:firstLine="240"/>
              <w:jc w:val="left"/>
              <w:rPr>
                <w:rFonts w:asciiTheme="minorEastAsia" w:hAnsiTheme="minorEastAsia"/>
                <w:sz w:val="48"/>
              </w:rPr>
            </w:pPr>
          </w:p>
        </w:tc>
        <w:tc>
          <w:tcPr>
            <w:tcW w:w="967" w:type="dxa"/>
          </w:tcPr>
          <w:p w14:paraId="25DD69F5" w14:textId="77777777" w:rsidR="009036B1" w:rsidRPr="001F311B" w:rsidRDefault="009036B1" w:rsidP="007447D5">
            <w:pPr>
              <w:spacing w:beforeLines="100" w:before="360"/>
              <w:ind w:firstLineChars="50" w:firstLine="240"/>
              <w:jc w:val="left"/>
              <w:rPr>
                <w:rFonts w:asciiTheme="minorEastAsia" w:hAnsiTheme="minorEastAsia"/>
                <w:sz w:val="48"/>
              </w:rPr>
            </w:pPr>
          </w:p>
        </w:tc>
        <w:tc>
          <w:tcPr>
            <w:tcW w:w="967" w:type="dxa"/>
          </w:tcPr>
          <w:p w14:paraId="3A369506" w14:textId="77777777" w:rsidR="009036B1" w:rsidRDefault="009036B1" w:rsidP="007447D5">
            <w:pPr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百万</w:t>
            </w:r>
          </w:p>
          <w:p w14:paraId="5AFFE9C9" w14:textId="77777777" w:rsidR="009036B1" w:rsidRPr="001F311B" w:rsidRDefault="009036B1" w:rsidP="007447D5">
            <w:pPr>
              <w:jc w:val="righ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26B89F5C" w14:textId="77777777" w:rsidR="009036B1" w:rsidRPr="001F311B" w:rsidRDefault="009036B1" w:rsidP="007447D5">
            <w:pPr>
              <w:spacing w:beforeLines="100" w:before="360"/>
              <w:ind w:firstLineChars="50" w:firstLine="220"/>
              <w:jc w:val="lef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13C65003" w14:textId="77777777" w:rsidR="009036B1" w:rsidRPr="001F311B" w:rsidRDefault="009036B1" w:rsidP="007447D5">
            <w:pPr>
              <w:spacing w:beforeLines="100" w:before="360"/>
              <w:jc w:val="lef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39F8306C" w14:textId="77777777" w:rsidR="009036B1" w:rsidRDefault="009036B1" w:rsidP="007447D5">
            <w:pPr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千</w:t>
            </w:r>
          </w:p>
          <w:p w14:paraId="016674F5" w14:textId="77777777" w:rsidR="009036B1" w:rsidRPr="001F311B" w:rsidRDefault="009036B1" w:rsidP="007447D5">
            <w:pPr>
              <w:jc w:val="righ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52A186B0" w14:textId="77777777" w:rsidR="009036B1" w:rsidRPr="001F311B" w:rsidRDefault="009036B1" w:rsidP="007447D5">
            <w:pPr>
              <w:spacing w:beforeLines="100" w:before="360"/>
              <w:jc w:val="lef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19B8E3CF" w14:textId="77777777" w:rsidR="009036B1" w:rsidRPr="001F311B" w:rsidRDefault="009036B1" w:rsidP="007447D5">
            <w:pPr>
              <w:spacing w:beforeLines="100" w:before="360"/>
              <w:jc w:val="left"/>
              <w:rPr>
                <w:rFonts w:asciiTheme="minorEastAsia" w:hAnsiTheme="minorEastAsia"/>
                <w:sz w:val="44"/>
              </w:rPr>
            </w:pPr>
          </w:p>
        </w:tc>
        <w:tc>
          <w:tcPr>
            <w:tcW w:w="967" w:type="dxa"/>
          </w:tcPr>
          <w:p w14:paraId="65084148" w14:textId="77777777" w:rsidR="009036B1" w:rsidRDefault="009036B1" w:rsidP="007447D5">
            <w:pPr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円</w:t>
            </w:r>
          </w:p>
          <w:p w14:paraId="08BD5322" w14:textId="77777777" w:rsidR="009036B1" w:rsidRPr="001F311B" w:rsidRDefault="009036B1" w:rsidP="007447D5">
            <w:pPr>
              <w:jc w:val="right"/>
              <w:rPr>
                <w:rFonts w:asciiTheme="minorEastAsia" w:hAnsiTheme="minorEastAsia"/>
                <w:sz w:val="44"/>
              </w:rPr>
            </w:pPr>
          </w:p>
        </w:tc>
      </w:tr>
    </w:tbl>
    <w:p w14:paraId="2339F1A2" w14:textId="77777777" w:rsidR="009036B1" w:rsidRPr="001F311B" w:rsidRDefault="009036B1" w:rsidP="009036B1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※消費税及び地方消費税の額を除く。</w:t>
      </w:r>
    </w:p>
    <w:p w14:paraId="00F789A7" w14:textId="77777777" w:rsidR="009036B1" w:rsidRDefault="009036B1" w:rsidP="009036B1">
      <w:pPr>
        <w:pStyle w:val="a7"/>
        <w:jc w:val="both"/>
      </w:pPr>
    </w:p>
    <w:p w14:paraId="33688F2E" w14:textId="77777777" w:rsidR="009036B1" w:rsidRDefault="009036B1" w:rsidP="009036B1">
      <w:pPr>
        <w:rPr>
          <w:sz w:val="24"/>
        </w:rPr>
      </w:pPr>
      <w:r>
        <w:rPr>
          <w:rFonts w:hint="eastAsia"/>
          <w:sz w:val="24"/>
        </w:rPr>
        <w:t>年度別見積内訳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9036B1" w14:paraId="3C99F606" w14:textId="77777777" w:rsidTr="007447D5">
        <w:tc>
          <w:tcPr>
            <w:tcW w:w="2900" w:type="dxa"/>
            <w:shd w:val="pct10" w:color="auto" w:fill="auto"/>
          </w:tcPr>
          <w:p w14:paraId="4D49A470" w14:textId="77777777" w:rsidR="009036B1" w:rsidRDefault="009036B1" w:rsidP="007447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2901" w:type="dxa"/>
            <w:shd w:val="pct10" w:color="auto" w:fill="auto"/>
          </w:tcPr>
          <w:p w14:paraId="1D364208" w14:textId="77777777" w:rsidR="009036B1" w:rsidRDefault="009036B1" w:rsidP="007447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金額（円／税抜）</w:t>
            </w:r>
          </w:p>
        </w:tc>
        <w:tc>
          <w:tcPr>
            <w:tcW w:w="2901" w:type="dxa"/>
            <w:shd w:val="pct10" w:color="auto" w:fill="auto"/>
          </w:tcPr>
          <w:p w14:paraId="458FE6E7" w14:textId="77777777" w:rsidR="009036B1" w:rsidRDefault="009036B1" w:rsidP="007447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</w:tr>
      <w:tr w:rsidR="009036B1" w14:paraId="6BB64476" w14:textId="77777777" w:rsidTr="007447D5">
        <w:tc>
          <w:tcPr>
            <w:tcW w:w="2900" w:type="dxa"/>
          </w:tcPr>
          <w:p w14:paraId="7980104E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令和８</w:t>
            </w:r>
            <w:r w:rsidRPr="0046123B">
              <w:rPr>
                <w:rFonts w:asciiTheme="minorEastAsia" w:hAnsiTheme="minorEastAsia" w:hint="eastAsia"/>
                <w:sz w:val="24"/>
              </w:rPr>
              <w:t xml:space="preserve">年度　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46123B">
              <w:rPr>
                <w:rFonts w:asciiTheme="minorEastAsia" w:hAnsiTheme="minorEastAsia" w:hint="eastAsia"/>
                <w:sz w:val="24"/>
              </w:rPr>
              <w:t>見積金額</w:t>
            </w:r>
          </w:p>
        </w:tc>
        <w:tc>
          <w:tcPr>
            <w:tcW w:w="2901" w:type="dxa"/>
          </w:tcPr>
          <w:p w14:paraId="40FE6F28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7BFB1DE1" w14:textId="77777777" w:rsidR="009036B1" w:rsidRDefault="009036B1" w:rsidP="007447D5">
            <w:pPr>
              <w:rPr>
                <w:sz w:val="24"/>
              </w:rPr>
            </w:pPr>
          </w:p>
        </w:tc>
      </w:tr>
      <w:tr w:rsidR="009036B1" w14:paraId="3F46DF17" w14:textId="77777777" w:rsidTr="007447D5">
        <w:tc>
          <w:tcPr>
            <w:tcW w:w="2900" w:type="dxa"/>
          </w:tcPr>
          <w:p w14:paraId="4A6D494B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令和９</w:t>
            </w:r>
            <w:r w:rsidRPr="0046123B">
              <w:rPr>
                <w:rFonts w:asciiTheme="minorEastAsia" w:hAnsiTheme="minorEastAsia" w:hint="eastAsia"/>
                <w:sz w:val="24"/>
              </w:rPr>
              <w:t>年度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46123B">
              <w:rPr>
                <w:rFonts w:asciiTheme="minorEastAsia" w:hAnsiTheme="minorEastAsia" w:hint="eastAsia"/>
                <w:sz w:val="24"/>
              </w:rPr>
              <w:t xml:space="preserve">　見積金額</w:t>
            </w:r>
          </w:p>
        </w:tc>
        <w:tc>
          <w:tcPr>
            <w:tcW w:w="2901" w:type="dxa"/>
          </w:tcPr>
          <w:p w14:paraId="5DA1A7C6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1DAE357E" w14:textId="77777777" w:rsidR="009036B1" w:rsidRDefault="009036B1" w:rsidP="007447D5">
            <w:pPr>
              <w:rPr>
                <w:sz w:val="24"/>
              </w:rPr>
            </w:pPr>
          </w:p>
        </w:tc>
      </w:tr>
      <w:tr w:rsidR="009036B1" w14:paraId="3F803E7D" w14:textId="77777777" w:rsidTr="007447D5">
        <w:tc>
          <w:tcPr>
            <w:tcW w:w="2900" w:type="dxa"/>
          </w:tcPr>
          <w:p w14:paraId="1CE957AA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令和10</w:t>
            </w:r>
            <w:r w:rsidRPr="0046123B">
              <w:rPr>
                <w:rFonts w:asciiTheme="minorEastAsia" w:hAnsiTheme="minorEastAsia" w:hint="eastAsia"/>
                <w:sz w:val="24"/>
              </w:rPr>
              <w:t>年度　見積金額</w:t>
            </w:r>
          </w:p>
        </w:tc>
        <w:tc>
          <w:tcPr>
            <w:tcW w:w="2901" w:type="dxa"/>
          </w:tcPr>
          <w:p w14:paraId="3ED4D439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05DE62C8" w14:textId="77777777" w:rsidR="009036B1" w:rsidRDefault="009036B1" w:rsidP="007447D5">
            <w:pPr>
              <w:rPr>
                <w:sz w:val="24"/>
              </w:rPr>
            </w:pPr>
          </w:p>
        </w:tc>
      </w:tr>
      <w:tr w:rsidR="009036B1" w14:paraId="756F6EF7" w14:textId="77777777" w:rsidTr="007447D5">
        <w:tc>
          <w:tcPr>
            <w:tcW w:w="2900" w:type="dxa"/>
          </w:tcPr>
          <w:p w14:paraId="35EA2537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令和11</w:t>
            </w:r>
            <w:r w:rsidRPr="0046123B">
              <w:rPr>
                <w:rFonts w:asciiTheme="minorEastAsia" w:hAnsiTheme="minorEastAsia" w:hint="eastAsia"/>
                <w:sz w:val="24"/>
              </w:rPr>
              <w:t>年度　見積金額</w:t>
            </w:r>
          </w:p>
        </w:tc>
        <w:tc>
          <w:tcPr>
            <w:tcW w:w="2901" w:type="dxa"/>
          </w:tcPr>
          <w:p w14:paraId="72A286B8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60173595" w14:textId="77777777" w:rsidR="009036B1" w:rsidRDefault="009036B1" w:rsidP="007447D5">
            <w:pPr>
              <w:rPr>
                <w:sz w:val="24"/>
              </w:rPr>
            </w:pPr>
          </w:p>
        </w:tc>
      </w:tr>
      <w:tr w:rsidR="009036B1" w14:paraId="4D808319" w14:textId="77777777" w:rsidTr="007447D5">
        <w:tc>
          <w:tcPr>
            <w:tcW w:w="2900" w:type="dxa"/>
          </w:tcPr>
          <w:p w14:paraId="4F00F1C4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令和12</w:t>
            </w:r>
            <w:r w:rsidRPr="0046123B">
              <w:rPr>
                <w:rFonts w:asciiTheme="minorEastAsia" w:hAnsiTheme="minorEastAsia" w:hint="eastAsia"/>
                <w:sz w:val="24"/>
              </w:rPr>
              <w:t>年度　見積金額</w:t>
            </w:r>
          </w:p>
        </w:tc>
        <w:tc>
          <w:tcPr>
            <w:tcW w:w="2901" w:type="dxa"/>
          </w:tcPr>
          <w:p w14:paraId="7247C5BD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4679E62F" w14:textId="77777777" w:rsidR="009036B1" w:rsidRDefault="009036B1" w:rsidP="007447D5">
            <w:pPr>
              <w:rPr>
                <w:sz w:val="24"/>
              </w:rPr>
            </w:pPr>
          </w:p>
        </w:tc>
      </w:tr>
      <w:tr w:rsidR="009036B1" w14:paraId="6E63FD70" w14:textId="77777777" w:rsidTr="007447D5">
        <w:tc>
          <w:tcPr>
            <w:tcW w:w="2900" w:type="dxa"/>
          </w:tcPr>
          <w:p w14:paraId="563230BF" w14:textId="77777777" w:rsidR="009036B1" w:rsidRPr="0046123B" w:rsidRDefault="009036B1" w:rsidP="007447D5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令和13</w:t>
            </w:r>
            <w:r w:rsidRPr="0046123B">
              <w:rPr>
                <w:rFonts w:asciiTheme="minorEastAsia" w:hAnsiTheme="minorEastAsia" w:hint="eastAsia"/>
                <w:sz w:val="24"/>
              </w:rPr>
              <w:t>年度　見積金額</w:t>
            </w:r>
          </w:p>
        </w:tc>
        <w:tc>
          <w:tcPr>
            <w:tcW w:w="2901" w:type="dxa"/>
          </w:tcPr>
          <w:p w14:paraId="5E84E0FB" w14:textId="77777777" w:rsidR="009036B1" w:rsidRDefault="009036B1" w:rsidP="007447D5">
            <w:pPr>
              <w:rPr>
                <w:sz w:val="24"/>
              </w:rPr>
            </w:pPr>
          </w:p>
        </w:tc>
        <w:tc>
          <w:tcPr>
            <w:tcW w:w="2901" w:type="dxa"/>
          </w:tcPr>
          <w:p w14:paraId="2AB7F5F8" w14:textId="77777777" w:rsidR="009036B1" w:rsidRDefault="009036B1" w:rsidP="007447D5">
            <w:pPr>
              <w:rPr>
                <w:sz w:val="24"/>
              </w:rPr>
            </w:pPr>
          </w:p>
        </w:tc>
      </w:tr>
    </w:tbl>
    <w:p w14:paraId="0CFEA36F" w14:textId="77777777" w:rsidR="009036B1" w:rsidRDefault="009036B1" w:rsidP="009036B1">
      <w:pPr>
        <w:rPr>
          <w:sz w:val="24"/>
        </w:rPr>
      </w:pPr>
    </w:p>
    <w:p w14:paraId="1FD0829D" w14:textId="77777777" w:rsidR="009036B1" w:rsidRDefault="009036B1" w:rsidP="009036B1">
      <w:pPr>
        <w:rPr>
          <w:sz w:val="24"/>
        </w:rPr>
      </w:pPr>
      <w:r>
        <w:rPr>
          <w:rFonts w:hint="eastAsia"/>
          <w:sz w:val="24"/>
        </w:rPr>
        <w:t>注意事項</w:t>
      </w:r>
    </w:p>
    <w:p w14:paraId="1D2F77BC" w14:textId="77777777" w:rsidR="009036B1" w:rsidRDefault="009036B1" w:rsidP="009036B1">
      <w:pPr>
        <w:rPr>
          <w:sz w:val="24"/>
        </w:rPr>
      </w:pPr>
      <w:r>
        <w:rPr>
          <w:rFonts w:hint="eastAsia"/>
          <w:sz w:val="24"/>
        </w:rPr>
        <w:t>（１）見積金額は、アラビア数字で記入し、頭文字の前に「￥」を付すこと。</w:t>
      </w:r>
    </w:p>
    <w:p w14:paraId="411131B3" w14:textId="77777777" w:rsidR="009036B1" w:rsidRPr="00E31C6F" w:rsidRDefault="009036B1" w:rsidP="009036B1">
      <w:pPr>
        <w:ind w:left="720" w:hangingChars="300" w:hanging="720"/>
        <w:rPr>
          <w:sz w:val="24"/>
        </w:rPr>
      </w:pPr>
      <w:r w:rsidRPr="0046123B">
        <w:rPr>
          <w:rFonts w:hint="eastAsia"/>
          <w:color w:val="000000" w:themeColor="text1"/>
          <w:sz w:val="24"/>
        </w:rPr>
        <w:t>（２）見積金額の内訳について、見積書作成要領に基づき、任意様式により各</w:t>
      </w:r>
      <w:r w:rsidRPr="00E31C6F">
        <w:rPr>
          <w:rFonts w:hint="eastAsia"/>
          <w:sz w:val="24"/>
        </w:rPr>
        <w:t>年度別に作成すること。</w:t>
      </w:r>
    </w:p>
    <w:p w14:paraId="34EB52E1" w14:textId="55591300" w:rsidR="009036B1" w:rsidRPr="001F311B" w:rsidRDefault="009036B1" w:rsidP="009036B1">
      <w:pPr>
        <w:ind w:left="720" w:hangingChars="300" w:hanging="720"/>
        <w:rPr>
          <w:color w:val="000000" w:themeColor="text1"/>
          <w:sz w:val="24"/>
        </w:rPr>
      </w:pPr>
      <w:r w:rsidRPr="00E31C6F">
        <w:rPr>
          <w:rFonts w:hint="eastAsia"/>
          <w:sz w:val="24"/>
        </w:rPr>
        <w:t>（３）見積書別紙については、必要に応じて行を追加してもよい。</w:t>
      </w:r>
    </w:p>
    <w:p w14:paraId="42D74F84" w14:textId="77777777" w:rsidR="009036B1" w:rsidRDefault="009036B1" w:rsidP="009036B1">
      <w:pPr>
        <w:widowControl/>
        <w:jc w:val="left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br w:type="page"/>
      </w:r>
    </w:p>
    <w:p w14:paraId="59124342" w14:textId="77777777" w:rsidR="009036B1" w:rsidRPr="001F311B" w:rsidRDefault="009036B1" w:rsidP="009036B1">
      <w:pPr>
        <w:ind w:left="720" w:hangingChars="300" w:hanging="7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lastRenderedPageBreak/>
        <w:t>別紙（様式６関係）</w:t>
      </w:r>
    </w:p>
    <w:p w14:paraId="2CAB1FAF" w14:textId="77777777" w:rsidR="009036B1" w:rsidRDefault="009036B1" w:rsidP="009036B1">
      <w:pPr>
        <w:rPr>
          <w:sz w:val="24"/>
        </w:rPr>
      </w:pPr>
    </w:p>
    <w:p w14:paraId="3BEB34D9" w14:textId="77777777" w:rsidR="009036B1" w:rsidRDefault="009036B1" w:rsidP="009036B1">
      <w:pPr>
        <w:ind w:left="720" w:hangingChars="300" w:hanging="720"/>
        <w:rPr>
          <w:color w:val="000000" w:themeColor="text1"/>
          <w:sz w:val="24"/>
        </w:rPr>
      </w:pPr>
    </w:p>
    <w:p w14:paraId="49572C1E" w14:textId="77777777" w:rsidR="009036B1" w:rsidRDefault="009036B1" w:rsidP="009036B1">
      <w:pPr>
        <w:ind w:left="720" w:hangingChars="300" w:hanging="7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１　システム構築に係る費用（年度毎に記載すること）</w:t>
      </w:r>
    </w:p>
    <w:p w14:paraId="30445916" w14:textId="77777777" w:rsidR="009036B1" w:rsidRDefault="009036B1" w:rsidP="009036B1">
      <w:pPr>
        <w:ind w:left="720" w:hangingChars="300" w:hanging="720"/>
        <w:rPr>
          <w:color w:val="000000" w:themeColor="text1"/>
          <w:sz w:val="24"/>
          <w:lang w:eastAsia="zh-TW"/>
        </w:rPr>
      </w:pPr>
      <w:r>
        <w:rPr>
          <w:rFonts w:hint="eastAsia"/>
          <w:color w:val="000000" w:themeColor="text1"/>
          <w:sz w:val="24"/>
        </w:rPr>
        <w:t xml:space="preserve">　</w:t>
      </w:r>
      <w:r>
        <w:rPr>
          <w:rFonts w:hint="eastAsia"/>
          <w:color w:val="000000" w:themeColor="text1"/>
          <w:sz w:val="24"/>
          <w:lang w:eastAsia="zh-TW"/>
        </w:rPr>
        <w:t>「令和　　年度　詳細見積額」　　　　　　　　　　　単位：円（税抜）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1417"/>
        <w:gridCol w:w="1513"/>
      </w:tblGrid>
      <w:tr w:rsidR="009036B1" w14:paraId="377A5C8D" w14:textId="77777777" w:rsidTr="007447D5">
        <w:tc>
          <w:tcPr>
            <w:tcW w:w="4219" w:type="dxa"/>
            <w:shd w:val="pct10" w:color="auto" w:fill="auto"/>
          </w:tcPr>
          <w:p w14:paraId="491A60D5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見積内容</w:t>
            </w:r>
          </w:p>
        </w:tc>
        <w:tc>
          <w:tcPr>
            <w:tcW w:w="851" w:type="dxa"/>
            <w:shd w:val="pct10" w:color="auto" w:fill="auto"/>
          </w:tcPr>
          <w:p w14:paraId="14019BEE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1417" w:type="dxa"/>
            <w:shd w:val="pct10" w:color="auto" w:fill="auto"/>
          </w:tcPr>
          <w:p w14:paraId="1CC7B70E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単価</w:t>
            </w:r>
          </w:p>
        </w:tc>
        <w:tc>
          <w:tcPr>
            <w:tcW w:w="1513" w:type="dxa"/>
            <w:shd w:val="pct10" w:color="auto" w:fill="auto"/>
          </w:tcPr>
          <w:p w14:paraId="34C6536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</w:tr>
      <w:tr w:rsidR="009036B1" w14:paraId="2E80717F" w14:textId="77777777" w:rsidTr="007447D5">
        <w:tc>
          <w:tcPr>
            <w:tcW w:w="4219" w:type="dxa"/>
          </w:tcPr>
          <w:p w14:paraId="6C3D67A9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0ABEA174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4E4497B6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387D004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7BF8E522" w14:textId="77777777" w:rsidTr="007447D5">
        <w:tc>
          <w:tcPr>
            <w:tcW w:w="4219" w:type="dxa"/>
          </w:tcPr>
          <w:p w14:paraId="108ED67A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52C6C8C8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2F117EEB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4D3EC42E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01959592" w14:textId="77777777" w:rsidTr="007447D5">
        <w:tc>
          <w:tcPr>
            <w:tcW w:w="4219" w:type="dxa"/>
            <w:tcBorders>
              <w:bottom w:val="single" w:sz="4" w:space="0" w:color="auto"/>
            </w:tcBorders>
          </w:tcPr>
          <w:p w14:paraId="167B540C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540C3B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65EBED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C18E1A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32A6B36B" w14:textId="77777777" w:rsidTr="007447D5">
        <w:tc>
          <w:tcPr>
            <w:tcW w:w="4219" w:type="dxa"/>
            <w:shd w:val="pct10" w:color="auto" w:fill="auto"/>
          </w:tcPr>
          <w:p w14:paraId="6297A39B" w14:textId="77777777" w:rsidR="009036B1" w:rsidRDefault="009036B1" w:rsidP="007447D5"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851" w:type="dxa"/>
            <w:shd w:val="pct10" w:color="auto" w:fill="auto"/>
          </w:tcPr>
          <w:p w14:paraId="6E6C5988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pct10" w:color="auto" w:fill="auto"/>
          </w:tcPr>
          <w:p w14:paraId="4DB3B51C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shd w:val="pct10" w:color="auto" w:fill="auto"/>
          </w:tcPr>
          <w:p w14:paraId="0237D302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403DD27C" w14:textId="77777777" w:rsidR="009036B1" w:rsidRDefault="009036B1" w:rsidP="009036B1">
      <w:pPr>
        <w:rPr>
          <w:color w:val="000000" w:themeColor="text1"/>
          <w:sz w:val="24"/>
        </w:rPr>
      </w:pPr>
    </w:p>
    <w:p w14:paraId="1EC0BBE3" w14:textId="77777777" w:rsidR="009036B1" w:rsidRDefault="009036B1" w:rsidP="009036B1">
      <w:pPr>
        <w:rPr>
          <w:color w:val="000000" w:themeColor="text1"/>
          <w:sz w:val="24"/>
        </w:rPr>
      </w:pPr>
    </w:p>
    <w:p w14:paraId="62F4A8F6" w14:textId="77777777" w:rsidR="009036B1" w:rsidRPr="00B63E75" w:rsidRDefault="009036B1" w:rsidP="009036B1">
      <w:pPr>
        <w:ind w:left="720" w:hangingChars="300" w:hanging="7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２　維持管理運用に係る費用（年度毎に記載すること）</w:t>
      </w:r>
    </w:p>
    <w:p w14:paraId="5F02D9BB" w14:textId="77777777" w:rsidR="009036B1" w:rsidRDefault="009036B1" w:rsidP="009036B1">
      <w:pPr>
        <w:rPr>
          <w:color w:val="000000" w:themeColor="text1"/>
          <w:sz w:val="24"/>
          <w:lang w:eastAsia="zh-TW"/>
        </w:rPr>
      </w:pPr>
      <w:r>
        <w:rPr>
          <w:rFonts w:hint="eastAsia"/>
          <w:color w:val="000000" w:themeColor="text1"/>
          <w:sz w:val="24"/>
          <w:lang w:eastAsia="zh-TW"/>
        </w:rPr>
        <w:t>「令和　　年度　詳細見積額」　　　　　　　　　　　単位：円（税抜）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1417"/>
        <w:gridCol w:w="1513"/>
      </w:tblGrid>
      <w:tr w:rsidR="009036B1" w14:paraId="5FC06A06" w14:textId="77777777" w:rsidTr="007447D5">
        <w:tc>
          <w:tcPr>
            <w:tcW w:w="4219" w:type="dxa"/>
            <w:shd w:val="pct10" w:color="auto" w:fill="auto"/>
          </w:tcPr>
          <w:p w14:paraId="0B67B826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見積内容</w:t>
            </w:r>
          </w:p>
        </w:tc>
        <w:tc>
          <w:tcPr>
            <w:tcW w:w="851" w:type="dxa"/>
            <w:shd w:val="pct10" w:color="auto" w:fill="auto"/>
          </w:tcPr>
          <w:p w14:paraId="25103BC9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1417" w:type="dxa"/>
            <w:shd w:val="pct10" w:color="auto" w:fill="auto"/>
          </w:tcPr>
          <w:p w14:paraId="7AD24769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単価</w:t>
            </w:r>
          </w:p>
        </w:tc>
        <w:tc>
          <w:tcPr>
            <w:tcW w:w="1513" w:type="dxa"/>
            <w:shd w:val="pct10" w:color="auto" w:fill="auto"/>
          </w:tcPr>
          <w:p w14:paraId="700A8C9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</w:tr>
      <w:tr w:rsidR="009036B1" w14:paraId="5EC33506" w14:textId="77777777" w:rsidTr="007447D5">
        <w:tc>
          <w:tcPr>
            <w:tcW w:w="4219" w:type="dxa"/>
          </w:tcPr>
          <w:p w14:paraId="73B05B0B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4FA1A04B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068F3B49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3FE2116C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158F6C58" w14:textId="77777777" w:rsidTr="007447D5">
        <w:tc>
          <w:tcPr>
            <w:tcW w:w="4219" w:type="dxa"/>
          </w:tcPr>
          <w:p w14:paraId="01D60A64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0B593E53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79B8BF22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3F89690A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72A7A7AA" w14:textId="77777777" w:rsidTr="007447D5">
        <w:tc>
          <w:tcPr>
            <w:tcW w:w="4219" w:type="dxa"/>
            <w:tcBorders>
              <w:bottom w:val="single" w:sz="4" w:space="0" w:color="auto"/>
            </w:tcBorders>
          </w:tcPr>
          <w:p w14:paraId="3A3C18ED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95155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606AE5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5F1A73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7525322E" w14:textId="77777777" w:rsidTr="007447D5">
        <w:tc>
          <w:tcPr>
            <w:tcW w:w="4219" w:type="dxa"/>
            <w:shd w:val="pct10" w:color="auto" w:fill="auto"/>
          </w:tcPr>
          <w:p w14:paraId="24D80CAF" w14:textId="77777777" w:rsidR="009036B1" w:rsidRDefault="009036B1" w:rsidP="007447D5"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851" w:type="dxa"/>
            <w:shd w:val="pct10" w:color="auto" w:fill="auto"/>
          </w:tcPr>
          <w:p w14:paraId="0F6B6D05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pct10" w:color="auto" w:fill="auto"/>
          </w:tcPr>
          <w:p w14:paraId="27420B52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shd w:val="pct10" w:color="auto" w:fill="auto"/>
          </w:tcPr>
          <w:p w14:paraId="2BB90C9A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2F02FE6E" w14:textId="77777777" w:rsidR="009036B1" w:rsidRDefault="009036B1" w:rsidP="009036B1">
      <w:pPr>
        <w:rPr>
          <w:color w:val="000000" w:themeColor="text1"/>
          <w:sz w:val="24"/>
        </w:rPr>
      </w:pPr>
    </w:p>
    <w:p w14:paraId="20E79535" w14:textId="77777777" w:rsidR="009036B1" w:rsidRDefault="009036B1" w:rsidP="009036B1">
      <w:pPr>
        <w:rPr>
          <w:color w:val="000000" w:themeColor="text1"/>
          <w:sz w:val="24"/>
        </w:rPr>
      </w:pPr>
    </w:p>
    <w:p w14:paraId="6F53E486" w14:textId="77777777" w:rsidR="009036B1" w:rsidRPr="00B63E75" w:rsidRDefault="009036B1" w:rsidP="009036B1">
      <w:pPr>
        <w:ind w:left="720" w:hangingChars="300" w:hanging="7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３　契約期間終了時に係る費用</w:t>
      </w:r>
    </w:p>
    <w:p w14:paraId="0072D375" w14:textId="77777777" w:rsidR="009036B1" w:rsidRDefault="009036B1" w:rsidP="009036B1">
      <w:pPr>
        <w:ind w:left="720" w:hangingChars="300" w:hanging="720"/>
        <w:rPr>
          <w:color w:val="000000" w:themeColor="text1"/>
          <w:sz w:val="24"/>
          <w:lang w:eastAsia="zh-TW"/>
        </w:rPr>
      </w:pPr>
      <w:r>
        <w:rPr>
          <w:rFonts w:hint="eastAsia"/>
          <w:color w:val="000000" w:themeColor="text1"/>
          <w:sz w:val="24"/>
          <w:lang w:eastAsia="zh-TW"/>
        </w:rPr>
        <w:t>「令和　　年度　詳細見積額」　　　　　　　　　　　単位：円（税抜）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1417"/>
        <w:gridCol w:w="1513"/>
      </w:tblGrid>
      <w:tr w:rsidR="009036B1" w14:paraId="62D6E7A1" w14:textId="77777777" w:rsidTr="007447D5">
        <w:tc>
          <w:tcPr>
            <w:tcW w:w="4219" w:type="dxa"/>
            <w:shd w:val="pct10" w:color="auto" w:fill="auto"/>
          </w:tcPr>
          <w:p w14:paraId="5026DCD6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見積内容</w:t>
            </w:r>
          </w:p>
        </w:tc>
        <w:tc>
          <w:tcPr>
            <w:tcW w:w="851" w:type="dxa"/>
            <w:shd w:val="pct10" w:color="auto" w:fill="auto"/>
          </w:tcPr>
          <w:p w14:paraId="7DF2D375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1417" w:type="dxa"/>
            <w:shd w:val="pct10" w:color="auto" w:fill="auto"/>
          </w:tcPr>
          <w:p w14:paraId="67A7336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単価</w:t>
            </w:r>
          </w:p>
        </w:tc>
        <w:tc>
          <w:tcPr>
            <w:tcW w:w="1513" w:type="dxa"/>
            <w:shd w:val="pct10" w:color="auto" w:fill="auto"/>
          </w:tcPr>
          <w:p w14:paraId="146ADE1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</w:tr>
      <w:tr w:rsidR="009036B1" w14:paraId="27E00B7D" w14:textId="77777777" w:rsidTr="007447D5">
        <w:tc>
          <w:tcPr>
            <w:tcW w:w="4219" w:type="dxa"/>
          </w:tcPr>
          <w:p w14:paraId="6980EC12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データ抽出</w:t>
            </w:r>
          </w:p>
        </w:tc>
        <w:tc>
          <w:tcPr>
            <w:tcW w:w="851" w:type="dxa"/>
          </w:tcPr>
          <w:p w14:paraId="11ED4D8D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57C4D9FC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35EB887E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631A117A" w14:textId="77777777" w:rsidTr="007447D5">
        <w:tc>
          <w:tcPr>
            <w:tcW w:w="4219" w:type="dxa"/>
          </w:tcPr>
          <w:p w14:paraId="59257959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データ抹消</w:t>
            </w:r>
          </w:p>
        </w:tc>
        <w:tc>
          <w:tcPr>
            <w:tcW w:w="851" w:type="dxa"/>
          </w:tcPr>
          <w:p w14:paraId="0DAD3B5A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49CAB46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0076A81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71E4522A" w14:textId="77777777" w:rsidTr="007447D5">
        <w:tc>
          <w:tcPr>
            <w:tcW w:w="4219" w:type="dxa"/>
            <w:tcBorders>
              <w:bottom w:val="single" w:sz="4" w:space="0" w:color="auto"/>
            </w:tcBorders>
          </w:tcPr>
          <w:p w14:paraId="7A1D60D7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191682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81638C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3BD4E866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052C97A1" w14:textId="77777777" w:rsidTr="007447D5">
        <w:tc>
          <w:tcPr>
            <w:tcW w:w="4219" w:type="dxa"/>
            <w:shd w:val="pct10" w:color="auto" w:fill="auto"/>
          </w:tcPr>
          <w:p w14:paraId="5F310F8A" w14:textId="77777777" w:rsidR="009036B1" w:rsidRDefault="009036B1" w:rsidP="007447D5"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851" w:type="dxa"/>
            <w:shd w:val="pct10" w:color="auto" w:fill="auto"/>
          </w:tcPr>
          <w:p w14:paraId="782E0BC1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pct10" w:color="auto" w:fill="auto"/>
          </w:tcPr>
          <w:p w14:paraId="1985D72A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shd w:val="pct10" w:color="auto" w:fill="auto"/>
          </w:tcPr>
          <w:p w14:paraId="3E9C1709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1AC1A96C" w14:textId="77777777" w:rsidR="009036B1" w:rsidRDefault="009036B1" w:rsidP="009036B1">
      <w:pPr>
        <w:rPr>
          <w:color w:val="000000" w:themeColor="text1"/>
          <w:sz w:val="24"/>
        </w:rPr>
      </w:pPr>
    </w:p>
    <w:p w14:paraId="128D54FA" w14:textId="77777777" w:rsidR="009036B1" w:rsidRDefault="009036B1" w:rsidP="009036B1">
      <w:pPr>
        <w:rPr>
          <w:color w:val="000000" w:themeColor="text1"/>
          <w:sz w:val="24"/>
        </w:rPr>
      </w:pPr>
    </w:p>
    <w:p w14:paraId="5301ABE6" w14:textId="77777777" w:rsidR="009036B1" w:rsidRPr="00B63E75" w:rsidRDefault="009036B1" w:rsidP="009036B1">
      <w:pPr>
        <w:ind w:left="720" w:hangingChars="300" w:hanging="72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４　その他（年度毎に記載すること）</w:t>
      </w:r>
    </w:p>
    <w:p w14:paraId="022C6F6C" w14:textId="77777777" w:rsidR="009036B1" w:rsidRDefault="009036B1" w:rsidP="009036B1">
      <w:pPr>
        <w:ind w:left="720" w:hangingChars="300" w:hanging="720"/>
        <w:rPr>
          <w:color w:val="000000" w:themeColor="text1"/>
          <w:sz w:val="24"/>
          <w:lang w:eastAsia="zh-TW"/>
        </w:rPr>
      </w:pPr>
      <w:r>
        <w:rPr>
          <w:rFonts w:hint="eastAsia"/>
          <w:color w:val="000000" w:themeColor="text1"/>
          <w:sz w:val="24"/>
          <w:lang w:eastAsia="zh-TW"/>
        </w:rPr>
        <w:t>「令和　　年度　詳細見積額」　　　　　　　　　　　単位：円（税抜）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9"/>
        <w:gridCol w:w="851"/>
        <w:gridCol w:w="1417"/>
        <w:gridCol w:w="1513"/>
      </w:tblGrid>
      <w:tr w:rsidR="009036B1" w14:paraId="0C362F0D" w14:textId="77777777" w:rsidTr="007447D5">
        <w:tc>
          <w:tcPr>
            <w:tcW w:w="4219" w:type="dxa"/>
            <w:shd w:val="pct10" w:color="auto" w:fill="auto"/>
          </w:tcPr>
          <w:p w14:paraId="7DBB460B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見積内容</w:t>
            </w:r>
          </w:p>
        </w:tc>
        <w:tc>
          <w:tcPr>
            <w:tcW w:w="851" w:type="dxa"/>
            <w:shd w:val="pct10" w:color="auto" w:fill="auto"/>
          </w:tcPr>
          <w:p w14:paraId="147AFC9A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1417" w:type="dxa"/>
            <w:shd w:val="pct10" w:color="auto" w:fill="auto"/>
          </w:tcPr>
          <w:p w14:paraId="4D395A04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単価</w:t>
            </w:r>
          </w:p>
        </w:tc>
        <w:tc>
          <w:tcPr>
            <w:tcW w:w="1513" w:type="dxa"/>
            <w:shd w:val="pct10" w:color="auto" w:fill="auto"/>
          </w:tcPr>
          <w:p w14:paraId="2C3F1C8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</w:tr>
      <w:tr w:rsidR="009036B1" w14:paraId="2FC5CA93" w14:textId="77777777" w:rsidTr="007447D5">
        <w:tc>
          <w:tcPr>
            <w:tcW w:w="4219" w:type="dxa"/>
          </w:tcPr>
          <w:p w14:paraId="15B7CE8E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477BE65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77407FC1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0071FB64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3AB93D0C" w14:textId="77777777" w:rsidTr="007447D5">
        <w:tc>
          <w:tcPr>
            <w:tcW w:w="4219" w:type="dxa"/>
          </w:tcPr>
          <w:p w14:paraId="51F9396D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14:paraId="611CEFA3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2E222B1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</w:tcPr>
          <w:p w14:paraId="6FDADF66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593CABC0" w14:textId="77777777" w:rsidTr="007447D5">
        <w:tc>
          <w:tcPr>
            <w:tcW w:w="4219" w:type="dxa"/>
            <w:tcBorders>
              <w:bottom w:val="single" w:sz="4" w:space="0" w:color="auto"/>
            </w:tcBorders>
          </w:tcPr>
          <w:p w14:paraId="6F67CBE6" w14:textId="77777777" w:rsidR="009036B1" w:rsidRDefault="009036B1" w:rsidP="007447D5">
            <w:pPr>
              <w:rPr>
                <w:color w:val="000000" w:themeColor="text1"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062EE3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41AFE1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3705167E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036B1" w14:paraId="46B2BDCF" w14:textId="77777777" w:rsidTr="007447D5">
        <w:tc>
          <w:tcPr>
            <w:tcW w:w="4219" w:type="dxa"/>
            <w:shd w:val="pct10" w:color="auto" w:fill="auto"/>
          </w:tcPr>
          <w:p w14:paraId="0795C5A3" w14:textId="77777777" w:rsidR="009036B1" w:rsidRDefault="009036B1" w:rsidP="007447D5">
            <w:pPr>
              <w:jc w:val="righ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合計</w:t>
            </w:r>
          </w:p>
        </w:tc>
        <w:tc>
          <w:tcPr>
            <w:tcW w:w="851" w:type="dxa"/>
            <w:shd w:val="pct10" w:color="auto" w:fill="auto"/>
          </w:tcPr>
          <w:p w14:paraId="17CBAC60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17" w:type="dxa"/>
            <w:shd w:val="pct10" w:color="auto" w:fill="auto"/>
          </w:tcPr>
          <w:p w14:paraId="7BA08E27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13" w:type="dxa"/>
            <w:shd w:val="pct10" w:color="auto" w:fill="auto"/>
          </w:tcPr>
          <w:p w14:paraId="597A5F9C" w14:textId="77777777" w:rsidR="009036B1" w:rsidRDefault="009036B1" w:rsidP="007447D5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52289BBE" w14:textId="77777777" w:rsidR="009036B1" w:rsidRPr="00B63E75" w:rsidRDefault="009036B1" w:rsidP="009036B1">
      <w:pPr>
        <w:rPr>
          <w:color w:val="000000" w:themeColor="text1"/>
          <w:sz w:val="24"/>
        </w:rPr>
      </w:pPr>
    </w:p>
    <w:p w14:paraId="7AEBB74A" w14:textId="77777777" w:rsidR="009036B1" w:rsidRPr="009D6181" w:rsidRDefault="009036B1" w:rsidP="009036B1">
      <w:pPr>
        <w:rPr>
          <w:sz w:val="24"/>
        </w:rPr>
      </w:pPr>
    </w:p>
    <w:p w14:paraId="1952EE23" w14:textId="37D3D9D8" w:rsidR="009D6181" w:rsidRPr="009036B1" w:rsidRDefault="009D6181" w:rsidP="009036B1">
      <w:pPr>
        <w:widowControl/>
        <w:jc w:val="left"/>
        <w:rPr>
          <w:rFonts w:hint="eastAsia"/>
          <w:sz w:val="24"/>
        </w:rPr>
      </w:pPr>
    </w:p>
    <w:sectPr w:rsidR="009D6181" w:rsidRPr="009036B1" w:rsidSect="009D6181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414C2" w14:textId="77777777" w:rsidR="000B648A" w:rsidRDefault="000B648A" w:rsidP="004C0C66">
      <w:r>
        <w:separator/>
      </w:r>
    </w:p>
  </w:endnote>
  <w:endnote w:type="continuationSeparator" w:id="0">
    <w:p w14:paraId="494A5FD0" w14:textId="77777777" w:rsidR="000B648A" w:rsidRDefault="000B648A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469B6" w14:textId="77777777" w:rsidR="000B648A" w:rsidRDefault="000B648A" w:rsidP="004C0C66">
      <w:r>
        <w:separator/>
      </w:r>
    </w:p>
  </w:footnote>
  <w:footnote w:type="continuationSeparator" w:id="0">
    <w:p w14:paraId="5D7958B9" w14:textId="77777777" w:rsidR="000B648A" w:rsidRDefault="000B648A" w:rsidP="004C0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C66"/>
    <w:rsid w:val="00024351"/>
    <w:rsid w:val="0008105E"/>
    <w:rsid w:val="000B648A"/>
    <w:rsid w:val="000F781A"/>
    <w:rsid w:val="00105EA4"/>
    <w:rsid w:val="00187319"/>
    <w:rsid w:val="001B20FB"/>
    <w:rsid w:val="001C1787"/>
    <w:rsid w:val="001E0CA0"/>
    <w:rsid w:val="001E3C04"/>
    <w:rsid w:val="001F06EA"/>
    <w:rsid w:val="002049E0"/>
    <w:rsid w:val="00281B3D"/>
    <w:rsid w:val="002960C7"/>
    <w:rsid w:val="002D4C26"/>
    <w:rsid w:val="00311455"/>
    <w:rsid w:val="00324411"/>
    <w:rsid w:val="00357005"/>
    <w:rsid w:val="003A0823"/>
    <w:rsid w:val="003D4034"/>
    <w:rsid w:val="003D5B54"/>
    <w:rsid w:val="00474995"/>
    <w:rsid w:val="004909B1"/>
    <w:rsid w:val="004C0C66"/>
    <w:rsid w:val="00501E7F"/>
    <w:rsid w:val="005519A3"/>
    <w:rsid w:val="005A03F6"/>
    <w:rsid w:val="005A5C9A"/>
    <w:rsid w:val="005E15E8"/>
    <w:rsid w:val="005E617B"/>
    <w:rsid w:val="005F2E35"/>
    <w:rsid w:val="006A2ACA"/>
    <w:rsid w:val="007943E2"/>
    <w:rsid w:val="00795730"/>
    <w:rsid w:val="007C449A"/>
    <w:rsid w:val="007C7012"/>
    <w:rsid w:val="007F62DB"/>
    <w:rsid w:val="00813730"/>
    <w:rsid w:val="00822696"/>
    <w:rsid w:val="00837FCB"/>
    <w:rsid w:val="00853D47"/>
    <w:rsid w:val="00874408"/>
    <w:rsid w:val="009036B1"/>
    <w:rsid w:val="009C28E4"/>
    <w:rsid w:val="009D6181"/>
    <w:rsid w:val="00A95FB0"/>
    <w:rsid w:val="00AC068B"/>
    <w:rsid w:val="00AC3B19"/>
    <w:rsid w:val="00AC4064"/>
    <w:rsid w:val="00B86181"/>
    <w:rsid w:val="00C113E3"/>
    <w:rsid w:val="00C31895"/>
    <w:rsid w:val="00C87817"/>
    <w:rsid w:val="00C9118A"/>
    <w:rsid w:val="00CD6B09"/>
    <w:rsid w:val="00CF55D5"/>
    <w:rsid w:val="00D02FC3"/>
    <w:rsid w:val="00D040D3"/>
    <w:rsid w:val="00D310F1"/>
    <w:rsid w:val="00D900FC"/>
    <w:rsid w:val="00DE63EC"/>
    <w:rsid w:val="00E31C6F"/>
    <w:rsid w:val="00E72877"/>
    <w:rsid w:val="00F93600"/>
    <w:rsid w:val="00F979D4"/>
    <w:rsid w:val="00FC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3208479"/>
  <w15:docId w15:val="{A6A26F07-139A-456D-AF66-85609CFE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1C1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2269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22696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82269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69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22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6F6FF-6D62-4425-AB45-A3694A7D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34</cp:revision>
  <dcterms:created xsi:type="dcterms:W3CDTF">2015-07-21T02:51:00Z</dcterms:created>
  <dcterms:modified xsi:type="dcterms:W3CDTF">2026-07-24T04:56:00Z</dcterms:modified>
</cp:coreProperties>
</file>